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0D7CB" w14:textId="1E360519" w:rsidR="00846CEB" w:rsidRDefault="009903E8" w:rsidP="001B5B83">
      <w:pPr>
        <w:rPr>
          <w:lang w:val="en-GB"/>
        </w:rPr>
      </w:pPr>
      <w:r>
        <w:rPr>
          <w:lang w:val="en-GB"/>
        </w:rPr>
        <w:t>Authors’ Explanation</w:t>
      </w:r>
    </w:p>
    <w:p w14:paraId="2FBD8960" w14:textId="77777777" w:rsidR="009903E8" w:rsidRDefault="009903E8" w:rsidP="001B5B83">
      <w:pPr>
        <w:rPr>
          <w:lang w:val="en-GB"/>
        </w:rPr>
      </w:pPr>
    </w:p>
    <w:p w14:paraId="74AFD690" w14:textId="77777777" w:rsidR="009903E8" w:rsidRPr="009903E8" w:rsidRDefault="009903E8" w:rsidP="009903E8">
      <w:pPr>
        <w:rPr>
          <w:lang w:val="en-US"/>
        </w:rPr>
      </w:pPr>
      <w:r w:rsidRPr="009903E8">
        <w:rPr>
          <w:i/>
          <w:iCs/>
          <w:lang w:val="en-US"/>
        </w:rPr>
        <w:t xml:space="preserve">Additionally, please find attached the new Figure 4 (400 dpi resolution), which was not saved before as a </w:t>
      </w:r>
      <w:proofErr w:type="gramStart"/>
      <w:r w:rsidRPr="009903E8">
        <w:rPr>
          <w:i/>
          <w:iCs/>
          <w:lang w:val="en-US"/>
        </w:rPr>
        <w:t>high resolution</w:t>
      </w:r>
      <w:proofErr w:type="gramEnd"/>
      <w:r w:rsidRPr="009903E8">
        <w:rPr>
          <w:i/>
          <w:iCs/>
          <w:lang w:val="en-US"/>
        </w:rPr>
        <w:t xml:space="preserve"> file.</w:t>
      </w:r>
    </w:p>
    <w:p w14:paraId="18C7428F" w14:textId="77777777" w:rsidR="009903E8" w:rsidRPr="009903E8" w:rsidRDefault="009903E8" w:rsidP="009903E8">
      <w:pPr>
        <w:rPr>
          <w:lang w:val="en-US"/>
        </w:rPr>
      </w:pPr>
      <w:r w:rsidRPr="009903E8">
        <w:rPr>
          <w:i/>
          <w:iCs/>
          <w:lang w:val="en-US"/>
        </w:rPr>
        <w:t>With this respect, I've noticed that panel a) and b) of this figure have some slightly different values with respect to the previous Figure 4.</w:t>
      </w:r>
    </w:p>
    <w:p w14:paraId="2F511F53" w14:textId="77777777" w:rsidR="009903E8" w:rsidRPr="009903E8" w:rsidRDefault="009903E8" w:rsidP="009903E8">
      <w:pPr>
        <w:rPr>
          <w:lang w:val="en-US"/>
        </w:rPr>
      </w:pPr>
      <w:r w:rsidRPr="009903E8">
        <w:rPr>
          <w:i/>
          <w:iCs/>
          <w:lang w:val="en-US"/>
        </w:rPr>
        <w:t>Looking for the cause of it, it seems I was reading a wrong regression coefficient file, from another regression configuration, for plotting this figure. Checking the other regression files and associated figures (Figures S</w:t>
      </w:r>
      <w:proofErr w:type="gramStart"/>
      <w:r w:rsidRPr="009903E8">
        <w:rPr>
          <w:i/>
          <w:iCs/>
          <w:lang w:val="en-US"/>
        </w:rPr>
        <w:t>14,S15,S</w:t>
      </w:r>
      <w:proofErr w:type="gramEnd"/>
      <w:r w:rsidRPr="009903E8">
        <w:rPr>
          <w:i/>
          <w:iCs/>
          <w:lang w:val="en-US"/>
        </w:rPr>
        <w:t>16), I don't have any differences/mistakes on those.</w:t>
      </w:r>
    </w:p>
    <w:p w14:paraId="1D2A5AD7" w14:textId="77777777" w:rsidR="009903E8" w:rsidRPr="00662EBA" w:rsidRDefault="009903E8" w:rsidP="001B5B83">
      <w:pPr>
        <w:rPr>
          <w:lang w:val="en-GB"/>
        </w:rPr>
      </w:pPr>
    </w:p>
    <w:sectPr w:rsidR="009903E8" w:rsidRPr="00662EBA" w:rsidSect="003F075A">
      <w:headerReference w:type="default" r:id="rId7"/>
      <w:footerReference w:type="default" r:id="rId8"/>
      <w:headerReference w:type="first" r:id="rId9"/>
      <w:pgSz w:w="11906" w:h="16838" w:code="9"/>
      <w:pgMar w:top="3056" w:right="2552" w:bottom="1979" w:left="1418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F721F" w14:textId="77777777" w:rsidR="007A2545" w:rsidRDefault="007A2545">
      <w:r>
        <w:separator/>
      </w:r>
    </w:p>
  </w:endnote>
  <w:endnote w:type="continuationSeparator" w:id="0">
    <w:p w14:paraId="5EB87933" w14:textId="77777777" w:rsidR="007A2545" w:rsidRDefault="007A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7938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694"/>
      <w:gridCol w:w="3260"/>
      <w:gridCol w:w="1984"/>
    </w:tblGrid>
    <w:tr w:rsidR="00921B4E" w:rsidRPr="009C456F" w14:paraId="24B921D0" w14:textId="77777777" w:rsidTr="001B5B83">
      <w:tc>
        <w:tcPr>
          <w:tcW w:w="2694" w:type="dxa"/>
        </w:tcPr>
        <w:p w14:paraId="4631A0D2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Copernicus Publications</w:t>
          </w:r>
        </w:p>
        <w:p w14:paraId="78F369A8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Bahnhofsallee 1e</w:t>
          </w:r>
        </w:p>
        <w:p w14:paraId="2D295C47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37081 Göttingen</w:t>
          </w:r>
        </w:p>
        <w:p w14:paraId="26C5C837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Germany</w:t>
          </w:r>
        </w:p>
        <w:p w14:paraId="0C9EB735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</w:p>
        <w:p w14:paraId="3FE71BD5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 xml:space="preserve">Managing </w:t>
          </w:r>
          <w:proofErr w:type="spellStart"/>
          <w:r w:rsidRPr="009C456F">
            <w:rPr>
              <w:color w:val="999999"/>
              <w:sz w:val="13"/>
              <w:szCs w:val="13"/>
            </w:rPr>
            <w:t>Director</w:t>
          </w:r>
          <w:proofErr w:type="spellEnd"/>
        </w:p>
        <w:p w14:paraId="2023A155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Martin Rasmussen</w:t>
          </w:r>
        </w:p>
      </w:tc>
      <w:tc>
        <w:tcPr>
          <w:tcW w:w="3260" w:type="dxa"/>
        </w:tcPr>
        <w:p w14:paraId="11F10363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Contact</w:t>
          </w:r>
        </w:p>
        <w:p w14:paraId="661BA7B5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publications@copernicus.org</w:t>
          </w:r>
        </w:p>
        <w:p w14:paraId="4DFDB42D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bookmarkStart w:id="0" w:name="OLE_LINK1"/>
          <w:bookmarkStart w:id="1" w:name="OLE_LINK2"/>
          <w:r w:rsidRPr="009C456F">
            <w:rPr>
              <w:color w:val="999999"/>
              <w:sz w:val="13"/>
              <w:szCs w:val="13"/>
            </w:rPr>
            <w:t>http://publications.copernicus.org</w:t>
          </w:r>
        </w:p>
        <w:bookmarkEnd w:id="0"/>
        <w:bookmarkEnd w:id="1"/>
        <w:p w14:paraId="18F611FE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Phone +49 551 90 03 39 40</w:t>
          </w:r>
        </w:p>
        <w:p w14:paraId="331D097A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Fax +49 551 90 03 39 70</w:t>
          </w:r>
        </w:p>
      </w:tc>
      <w:tc>
        <w:tcPr>
          <w:tcW w:w="1984" w:type="dxa"/>
        </w:tcPr>
        <w:p w14:paraId="7C015CBE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Legal Body</w:t>
          </w:r>
          <w:r w:rsidRPr="009C456F">
            <w:rPr>
              <w:color w:val="999999"/>
              <w:sz w:val="13"/>
              <w:szCs w:val="13"/>
            </w:rPr>
            <w:t xml:space="preserve"> </w:t>
          </w:r>
        </w:p>
        <w:p w14:paraId="5B4FD38B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Copernicus Gesellschaft mbH</w:t>
          </w:r>
        </w:p>
        <w:p w14:paraId="20735257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Based</w:t>
          </w:r>
          <w:proofErr w:type="spellEnd"/>
          <w:r w:rsidRPr="009C456F">
            <w:rPr>
              <w:color w:val="999999"/>
              <w:sz w:val="13"/>
              <w:szCs w:val="13"/>
            </w:rPr>
            <w:t xml:space="preserve"> in Göttingen</w:t>
          </w:r>
        </w:p>
        <w:p w14:paraId="032A9B17" w14:textId="77777777" w:rsidR="00921B4E" w:rsidRPr="001B5B83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1B5B83">
            <w:rPr>
              <w:color w:val="999999"/>
              <w:sz w:val="13"/>
              <w:szCs w:val="13"/>
              <w:lang w:val="en-GB"/>
            </w:rPr>
            <w:t>Registered in HRB 131 298</w:t>
          </w:r>
        </w:p>
        <w:p w14:paraId="148C7FC6" w14:textId="77777777" w:rsidR="00921B4E" w:rsidRPr="001B5B83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1B5B83">
            <w:rPr>
              <w:color w:val="999999"/>
              <w:sz w:val="13"/>
              <w:szCs w:val="13"/>
              <w:lang w:val="en-GB"/>
            </w:rPr>
            <w:t>County Court Göttingen</w:t>
          </w:r>
        </w:p>
        <w:p w14:paraId="6D0E8E2B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Tax</w:t>
          </w:r>
          <w:proofErr w:type="spellEnd"/>
          <w:r w:rsidRPr="009C456F">
            <w:rPr>
              <w:color w:val="999999"/>
              <w:sz w:val="13"/>
              <w:szCs w:val="13"/>
            </w:rPr>
            <w:t xml:space="preserve"> Office FA Göttingen</w:t>
          </w:r>
        </w:p>
        <w:p w14:paraId="62710426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USt-IdNr</w:t>
          </w:r>
          <w:proofErr w:type="spellEnd"/>
          <w:r w:rsidRPr="009C456F">
            <w:rPr>
              <w:color w:val="999999"/>
              <w:sz w:val="13"/>
              <w:szCs w:val="13"/>
            </w:rPr>
            <w:t>. DE216566440</w:t>
          </w:r>
        </w:p>
      </w:tc>
    </w:tr>
  </w:tbl>
  <w:p w14:paraId="6D52F3A3" w14:textId="77777777" w:rsidR="00B66241" w:rsidRDefault="00B662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A4B67" w14:textId="77777777" w:rsidR="007A2545" w:rsidRDefault="007A2545">
      <w:r>
        <w:separator/>
      </w:r>
    </w:p>
  </w:footnote>
  <w:footnote w:type="continuationSeparator" w:id="0">
    <w:p w14:paraId="26F84812" w14:textId="77777777" w:rsidR="007A2545" w:rsidRDefault="007A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C9D8" w14:textId="77777777" w:rsidR="00041F09" w:rsidRDefault="00921B4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62ABFC3C" wp14:editId="7AF873AB">
          <wp:simplePos x="0" y="0"/>
          <wp:positionH relativeFrom="column">
            <wp:posOffset>-881380</wp:posOffset>
          </wp:positionH>
          <wp:positionV relativeFrom="paragraph">
            <wp:posOffset>19050</wp:posOffset>
          </wp:positionV>
          <wp:extent cx="7521407" cy="1917700"/>
          <wp:effectExtent l="0" t="0" r="3810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copernicus_pub_digiprint.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1976"/>
                  <a:stretch/>
                </pic:blipFill>
                <pic:spPr bwMode="auto">
                  <a:xfrm>
                    <a:off x="0" y="0"/>
                    <a:ext cx="7521407" cy="191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4E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87A5A36" wp14:editId="78E3A374">
              <wp:simplePos x="0" y="0"/>
              <wp:positionH relativeFrom="page">
                <wp:posOffset>6158230</wp:posOffset>
              </wp:positionH>
              <wp:positionV relativeFrom="page">
                <wp:posOffset>1717675</wp:posOffset>
              </wp:positionV>
              <wp:extent cx="929005" cy="222250"/>
              <wp:effectExtent l="0" t="3175" r="0" b="3175"/>
              <wp:wrapNone/>
              <wp:docPr id="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005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C794A1" w14:textId="77777777" w:rsidR="00587AAC" w:rsidRDefault="00587AAC" w:rsidP="00587AAC">
                          <w:pPr>
                            <w:pStyle w:val="Kontakt"/>
                            <w:tabs>
                              <w:tab w:val="left" w:pos="540"/>
                            </w:tabs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1B5B8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\* Arabic  \* MERGEFORMAT ">
                            <w:r w:rsidR="001B5B83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A5A36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484.9pt;margin-top:135.25pt;width:73.15pt;height:17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" stroked="f">
              <v:textbox inset="0,0,0,0">
                <w:txbxContent>
                  <w:p w14:paraId="3FC794A1" w14:textId="77777777" w:rsidR="00587AAC" w:rsidRDefault="00587AAC" w:rsidP="00587AAC">
                    <w:pPr>
                      <w:pStyle w:val="Kontakt"/>
                      <w:tabs>
                        <w:tab w:val="left" w:pos="540"/>
                      </w:tabs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1B5B8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\* Arabic  \* MERGEFORMAT ">
                      <w:r w:rsidR="001B5B83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0FE5B" w14:textId="77777777" w:rsidR="004A3B6F" w:rsidRDefault="006434E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5002912D" wp14:editId="0D8844E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203440" cy="10452735"/>
          <wp:effectExtent l="0" t="0" r="0" b="5715"/>
          <wp:wrapNone/>
          <wp:docPr id="16" name="Picture 16" descr="bb-hintergr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b-hintergr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3440" cy="1045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DAE78A" w14:textId="77777777" w:rsidR="004A3B6F" w:rsidRDefault="004A3B6F">
    <w:pPr>
      <w:pStyle w:val="Header"/>
    </w:pPr>
  </w:p>
  <w:p w14:paraId="43F163FC" w14:textId="77777777" w:rsidR="004A3B6F" w:rsidRDefault="004A3B6F">
    <w:pPr>
      <w:pStyle w:val="Header"/>
    </w:pPr>
  </w:p>
  <w:p w14:paraId="1E95A5FF" w14:textId="77777777" w:rsidR="004A3B6F" w:rsidRDefault="004A3B6F">
    <w:pPr>
      <w:pStyle w:val="Header"/>
    </w:pPr>
  </w:p>
  <w:p w14:paraId="6E0DED3E" w14:textId="77777777" w:rsidR="005B4DCB" w:rsidRDefault="005B4D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6C026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22E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527C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7C1D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10B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048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10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10A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8A4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A4ED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566710">
    <w:abstractNumId w:val="9"/>
  </w:num>
  <w:num w:numId="2" w16cid:durableId="1201547818">
    <w:abstractNumId w:val="7"/>
  </w:num>
  <w:num w:numId="3" w16cid:durableId="232662277">
    <w:abstractNumId w:val="6"/>
  </w:num>
  <w:num w:numId="4" w16cid:durableId="250045861">
    <w:abstractNumId w:val="5"/>
  </w:num>
  <w:num w:numId="5" w16cid:durableId="1128550992">
    <w:abstractNumId w:val="4"/>
  </w:num>
  <w:num w:numId="6" w16cid:durableId="1826241021">
    <w:abstractNumId w:val="8"/>
  </w:num>
  <w:num w:numId="7" w16cid:durableId="1448813708">
    <w:abstractNumId w:val="3"/>
  </w:num>
  <w:num w:numId="8" w16cid:durableId="721175498">
    <w:abstractNumId w:val="2"/>
  </w:num>
  <w:num w:numId="9" w16cid:durableId="923412776">
    <w:abstractNumId w:val="1"/>
  </w:num>
  <w:num w:numId="10" w16cid:durableId="1427076794">
    <w:abstractNumId w:val="0"/>
  </w:num>
  <w:num w:numId="11" w16cid:durableId="6787740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3E8"/>
    <w:rsid w:val="00002EA0"/>
    <w:rsid w:val="00016A0D"/>
    <w:rsid w:val="0004043C"/>
    <w:rsid w:val="00041F09"/>
    <w:rsid w:val="0005089E"/>
    <w:rsid w:val="00096859"/>
    <w:rsid w:val="000A4407"/>
    <w:rsid w:val="00166591"/>
    <w:rsid w:val="00196F3C"/>
    <w:rsid w:val="001B5B83"/>
    <w:rsid w:val="001B6454"/>
    <w:rsid w:val="002222B6"/>
    <w:rsid w:val="00236CBF"/>
    <w:rsid w:val="0024335E"/>
    <w:rsid w:val="00250C52"/>
    <w:rsid w:val="0026391B"/>
    <w:rsid w:val="00301233"/>
    <w:rsid w:val="00311D44"/>
    <w:rsid w:val="00366CB7"/>
    <w:rsid w:val="00370C22"/>
    <w:rsid w:val="00371BC1"/>
    <w:rsid w:val="00373971"/>
    <w:rsid w:val="003863C2"/>
    <w:rsid w:val="003B6168"/>
    <w:rsid w:val="003C20CD"/>
    <w:rsid w:val="003C4A59"/>
    <w:rsid w:val="003E1C91"/>
    <w:rsid w:val="003F075A"/>
    <w:rsid w:val="00434DAF"/>
    <w:rsid w:val="004351CC"/>
    <w:rsid w:val="00443B33"/>
    <w:rsid w:val="00451E6F"/>
    <w:rsid w:val="004678F0"/>
    <w:rsid w:val="004768CF"/>
    <w:rsid w:val="00485B5A"/>
    <w:rsid w:val="00487496"/>
    <w:rsid w:val="0049716F"/>
    <w:rsid w:val="004A3B6F"/>
    <w:rsid w:val="004E57C3"/>
    <w:rsid w:val="0050624F"/>
    <w:rsid w:val="0052656B"/>
    <w:rsid w:val="00533DF1"/>
    <w:rsid w:val="005617AB"/>
    <w:rsid w:val="00587AAC"/>
    <w:rsid w:val="005B4DCB"/>
    <w:rsid w:val="00600A5A"/>
    <w:rsid w:val="00613A64"/>
    <w:rsid w:val="006172A2"/>
    <w:rsid w:val="00631979"/>
    <w:rsid w:val="00631BB6"/>
    <w:rsid w:val="006434E0"/>
    <w:rsid w:val="00662EBA"/>
    <w:rsid w:val="0066787D"/>
    <w:rsid w:val="00670486"/>
    <w:rsid w:val="00670BBF"/>
    <w:rsid w:val="00681B51"/>
    <w:rsid w:val="006A0BC5"/>
    <w:rsid w:val="006B3297"/>
    <w:rsid w:val="006D1EDD"/>
    <w:rsid w:val="006F3744"/>
    <w:rsid w:val="00746729"/>
    <w:rsid w:val="007724E1"/>
    <w:rsid w:val="00780B27"/>
    <w:rsid w:val="007A2545"/>
    <w:rsid w:val="007F2A12"/>
    <w:rsid w:val="00803ACF"/>
    <w:rsid w:val="008400AF"/>
    <w:rsid w:val="00846CEB"/>
    <w:rsid w:val="008B1E7D"/>
    <w:rsid w:val="008C21BB"/>
    <w:rsid w:val="009144B4"/>
    <w:rsid w:val="009174D8"/>
    <w:rsid w:val="00921B4E"/>
    <w:rsid w:val="00921B94"/>
    <w:rsid w:val="00964F05"/>
    <w:rsid w:val="00974B5A"/>
    <w:rsid w:val="0098521F"/>
    <w:rsid w:val="009903E8"/>
    <w:rsid w:val="009938B5"/>
    <w:rsid w:val="009B20C3"/>
    <w:rsid w:val="009C7583"/>
    <w:rsid w:val="00A36A2E"/>
    <w:rsid w:val="00A42408"/>
    <w:rsid w:val="00A52AAA"/>
    <w:rsid w:val="00A66C04"/>
    <w:rsid w:val="00AA0EF4"/>
    <w:rsid w:val="00AB0476"/>
    <w:rsid w:val="00AC2363"/>
    <w:rsid w:val="00AF30AF"/>
    <w:rsid w:val="00AF56D1"/>
    <w:rsid w:val="00B01532"/>
    <w:rsid w:val="00B60B85"/>
    <w:rsid w:val="00B66241"/>
    <w:rsid w:val="00B66D84"/>
    <w:rsid w:val="00B82D9C"/>
    <w:rsid w:val="00B97579"/>
    <w:rsid w:val="00BE5131"/>
    <w:rsid w:val="00C139C5"/>
    <w:rsid w:val="00C21C4B"/>
    <w:rsid w:val="00C32320"/>
    <w:rsid w:val="00C66F91"/>
    <w:rsid w:val="00C71812"/>
    <w:rsid w:val="00C765D8"/>
    <w:rsid w:val="00CB6F3F"/>
    <w:rsid w:val="00CC0D3F"/>
    <w:rsid w:val="00CC58EB"/>
    <w:rsid w:val="00CE64AD"/>
    <w:rsid w:val="00D21B28"/>
    <w:rsid w:val="00D3647E"/>
    <w:rsid w:val="00D720D8"/>
    <w:rsid w:val="00D8319F"/>
    <w:rsid w:val="00D839AC"/>
    <w:rsid w:val="00D952C8"/>
    <w:rsid w:val="00DA3618"/>
    <w:rsid w:val="00DB5BAB"/>
    <w:rsid w:val="00DC0D59"/>
    <w:rsid w:val="00DC373F"/>
    <w:rsid w:val="00DF5EA0"/>
    <w:rsid w:val="00DF62E9"/>
    <w:rsid w:val="00E207D3"/>
    <w:rsid w:val="00EC6CAC"/>
    <w:rsid w:val="00F2359B"/>
    <w:rsid w:val="00F42621"/>
    <w:rsid w:val="00F9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5A36D2"/>
  <w15:chartTrackingRefBased/>
  <w15:docId w15:val="{CDCE5538-F895-4FC2-A0CB-88031DED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5D8"/>
    <w:pPr>
      <w:spacing w:line="260" w:lineRule="exact"/>
    </w:pPr>
    <w:rPr>
      <w:rFonts w:ascii="Verdana" w:hAnsi="Verdana"/>
      <w:sz w:val="19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9144B4"/>
    <w:pPr>
      <w:keepNext/>
      <w:spacing w:before="240" w:after="360" w:line="240" w:lineRule="auto"/>
      <w:outlineLvl w:val="0"/>
    </w:pPr>
    <w:rPr>
      <w:rFonts w:cs="Arial"/>
      <w:b/>
      <w:bCs/>
      <w:color w:val="000000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222B6"/>
    <w:pPr>
      <w:keepNext/>
      <w:pBdr>
        <w:bottom w:val="single" w:sz="4" w:space="1" w:color="808080"/>
      </w:pBdr>
      <w:spacing w:before="240" w:after="260" w:line="240" w:lineRule="auto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9144B4"/>
    <w:pPr>
      <w:keepNext/>
      <w:spacing w:before="240" w:after="2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803ACF"/>
    <w:pPr>
      <w:keepNext/>
      <w:spacing w:before="24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903E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903E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903E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903E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903E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4DC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qFormat/>
    <w:rsid w:val="005B4DCB"/>
    <w:pPr>
      <w:tabs>
        <w:tab w:val="center" w:pos="4536"/>
        <w:tab w:val="right" w:pos="9072"/>
      </w:tabs>
    </w:pPr>
  </w:style>
  <w:style w:type="paragraph" w:customStyle="1" w:styleId="Kontakt">
    <w:name w:val="Kontakt"/>
    <w:basedOn w:val="Normal"/>
    <w:qFormat/>
    <w:rsid w:val="00C66F91"/>
    <w:pPr>
      <w:spacing w:line="160" w:lineRule="exact"/>
    </w:pPr>
    <w:rPr>
      <w:color w:val="808080"/>
      <w:sz w:val="13"/>
    </w:rPr>
  </w:style>
  <w:style w:type="paragraph" w:customStyle="1" w:styleId="Betreff">
    <w:name w:val="Betreff"/>
    <w:basedOn w:val="Normal"/>
    <w:next w:val="Normal"/>
    <w:qFormat/>
    <w:rsid w:val="007724E1"/>
    <w:rPr>
      <w:b/>
    </w:rPr>
  </w:style>
  <w:style w:type="character" w:styleId="Hyperlink">
    <w:name w:val="Hyperlink"/>
    <w:rsid w:val="00AA0EF4"/>
    <w:rPr>
      <w:color w:val="0000FF"/>
      <w:u w:val="single"/>
    </w:rPr>
  </w:style>
  <w:style w:type="table" w:styleId="TableGrid">
    <w:name w:val="Table Grid"/>
    <w:basedOn w:val="TableNormal"/>
    <w:rsid w:val="009938B5"/>
    <w:pPr>
      <w:spacing w:line="260" w:lineRule="exact"/>
    </w:pPr>
    <w:tblPr>
      <w:tblCellMar>
        <w:left w:w="0" w:type="dxa"/>
        <w:right w:w="0" w:type="dxa"/>
      </w:tblCellMar>
    </w:tblPr>
  </w:style>
  <w:style w:type="paragraph" w:customStyle="1" w:styleId="Name">
    <w:name w:val="Name"/>
    <w:basedOn w:val="Normal"/>
    <w:qFormat/>
    <w:rsid w:val="00A42408"/>
    <w:pPr>
      <w:spacing w:before="160" w:after="80"/>
    </w:pPr>
    <w:rPr>
      <w:rFonts w:ascii="Book Antiqua" w:hAnsi="Book Antiqua"/>
      <w:color w:val="808080"/>
      <w:sz w:val="22"/>
    </w:rPr>
  </w:style>
  <w:style w:type="paragraph" w:styleId="BalloonText">
    <w:name w:val="Balloon Text"/>
    <w:basedOn w:val="Normal"/>
    <w:semiHidden/>
    <w:rsid w:val="00B82D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87AA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Copernicus">
    <w:name w:val="Copernicus"/>
    <w:basedOn w:val="TableNormal"/>
    <w:rsid w:val="003E1C91"/>
    <w:rPr>
      <w:rFonts w:ascii="Verdana" w:hAnsi="Verdana"/>
      <w:sz w:val="19"/>
      <w:lang w:eastAsia="en-GB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customStyle="1" w:styleId="Bullets">
    <w:name w:val="Bullets"/>
    <w:basedOn w:val="Normal"/>
    <w:link w:val="BulletsChar"/>
    <w:qFormat/>
    <w:rsid w:val="003E1C91"/>
    <w:pPr>
      <w:numPr>
        <w:numId w:val="11"/>
      </w:numPr>
    </w:pPr>
    <w:rPr>
      <w:lang w:val="en-GB"/>
    </w:rPr>
  </w:style>
  <w:style w:type="character" w:customStyle="1" w:styleId="BulletsChar">
    <w:name w:val="Bullets Char"/>
    <w:link w:val="Bullets"/>
    <w:rsid w:val="003E1C91"/>
    <w:rPr>
      <w:rFonts w:ascii="Verdana" w:hAnsi="Verdana"/>
      <w:sz w:val="19"/>
      <w:szCs w:val="24"/>
      <w:lang w:eastAsia="de-DE"/>
    </w:rPr>
  </w:style>
  <w:style w:type="character" w:customStyle="1" w:styleId="FooterChar">
    <w:name w:val="Footer Char"/>
    <w:link w:val="Footer"/>
    <w:rsid w:val="00921B4E"/>
    <w:rPr>
      <w:rFonts w:ascii="Verdana" w:hAnsi="Verdana"/>
      <w:sz w:val="19"/>
      <w:szCs w:val="24"/>
      <w:lang w:val="de-DE" w:eastAsia="de-DE"/>
    </w:rPr>
  </w:style>
  <w:style w:type="character" w:customStyle="1" w:styleId="Heading5Char">
    <w:name w:val="Heading 5 Char"/>
    <w:basedOn w:val="DefaultParagraphFont"/>
    <w:link w:val="Heading5"/>
    <w:semiHidden/>
    <w:rsid w:val="009903E8"/>
    <w:rPr>
      <w:rFonts w:asciiTheme="minorHAnsi" w:eastAsiaTheme="majorEastAsia" w:hAnsiTheme="minorHAnsi" w:cstheme="majorBidi"/>
      <w:color w:val="365F91" w:themeColor="accent1" w:themeShade="BF"/>
      <w:sz w:val="19"/>
      <w:szCs w:val="24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903E8"/>
    <w:rPr>
      <w:rFonts w:asciiTheme="minorHAnsi" w:eastAsiaTheme="majorEastAsia" w:hAnsiTheme="minorHAnsi" w:cstheme="majorBidi"/>
      <w:i/>
      <w:iCs/>
      <w:color w:val="595959" w:themeColor="text1" w:themeTint="A6"/>
      <w:sz w:val="19"/>
      <w:szCs w:val="24"/>
      <w:lang w:val="de-DE" w:eastAsia="de-DE"/>
    </w:rPr>
  </w:style>
  <w:style w:type="character" w:customStyle="1" w:styleId="Heading7Char">
    <w:name w:val="Heading 7 Char"/>
    <w:basedOn w:val="DefaultParagraphFont"/>
    <w:link w:val="Heading7"/>
    <w:semiHidden/>
    <w:rsid w:val="009903E8"/>
    <w:rPr>
      <w:rFonts w:asciiTheme="minorHAnsi" w:eastAsiaTheme="majorEastAsia" w:hAnsiTheme="minorHAnsi" w:cstheme="majorBidi"/>
      <w:color w:val="595959" w:themeColor="text1" w:themeTint="A6"/>
      <w:sz w:val="19"/>
      <w:szCs w:val="24"/>
      <w:lang w:val="de-DE" w:eastAsia="de-DE"/>
    </w:rPr>
  </w:style>
  <w:style w:type="character" w:customStyle="1" w:styleId="Heading8Char">
    <w:name w:val="Heading 8 Char"/>
    <w:basedOn w:val="DefaultParagraphFont"/>
    <w:link w:val="Heading8"/>
    <w:semiHidden/>
    <w:rsid w:val="009903E8"/>
    <w:rPr>
      <w:rFonts w:asciiTheme="minorHAnsi" w:eastAsiaTheme="majorEastAsia" w:hAnsiTheme="minorHAnsi" w:cstheme="majorBidi"/>
      <w:i/>
      <w:iCs/>
      <w:color w:val="272727" w:themeColor="text1" w:themeTint="D8"/>
      <w:sz w:val="19"/>
      <w:szCs w:val="24"/>
      <w:lang w:val="de-DE" w:eastAsia="de-DE"/>
    </w:rPr>
  </w:style>
  <w:style w:type="character" w:customStyle="1" w:styleId="Heading9Char">
    <w:name w:val="Heading 9 Char"/>
    <w:basedOn w:val="DefaultParagraphFont"/>
    <w:link w:val="Heading9"/>
    <w:semiHidden/>
    <w:rsid w:val="009903E8"/>
    <w:rPr>
      <w:rFonts w:asciiTheme="minorHAnsi" w:eastAsiaTheme="majorEastAsia" w:hAnsiTheme="minorHAnsi" w:cstheme="majorBidi"/>
      <w:color w:val="272727" w:themeColor="text1" w:themeTint="D8"/>
      <w:sz w:val="19"/>
      <w:szCs w:val="24"/>
      <w:lang w:val="de-DE" w:eastAsia="de-DE"/>
    </w:rPr>
  </w:style>
  <w:style w:type="paragraph" w:styleId="Title">
    <w:name w:val="Title"/>
    <w:basedOn w:val="Normal"/>
    <w:next w:val="Normal"/>
    <w:link w:val="TitleChar"/>
    <w:rsid w:val="009903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903E8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de-DE"/>
    </w:rPr>
  </w:style>
  <w:style w:type="paragraph" w:styleId="Subtitle">
    <w:name w:val="Subtitle"/>
    <w:basedOn w:val="Normal"/>
    <w:next w:val="Normal"/>
    <w:link w:val="SubtitleChar"/>
    <w:rsid w:val="009903E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9903E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de-DE" w:eastAsia="de-DE"/>
    </w:rPr>
  </w:style>
  <w:style w:type="paragraph" w:styleId="Quote">
    <w:name w:val="Quote"/>
    <w:basedOn w:val="Normal"/>
    <w:next w:val="Normal"/>
    <w:link w:val="QuoteChar"/>
    <w:uiPriority w:val="29"/>
    <w:rsid w:val="009903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03E8"/>
    <w:rPr>
      <w:rFonts w:ascii="Verdana" w:hAnsi="Verdana"/>
      <w:i/>
      <w:iCs/>
      <w:color w:val="404040" w:themeColor="text1" w:themeTint="BF"/>
      <w:sz w:val="19"/>
      <w:szCs w:val="24"/>
      <w:lang w:val="de-DE" w:eastAsia="de-DE"/>
    </w:rPr>
  </w:style>
  <w:style w:type="paragraph" w:styleId="ListParagraph">
    <w:name w:val="List Paragraph"/>
    <w:basedOn w:val="Normal"/>
    <w:uiPriority w:val="34"/>
    <w:rsid w:val="009903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rsid w:val="009903E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9903E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03E8"/>
    <w:rPr>
      <w:rFonts w:ascii="Verdana" w:hAnsi="Verdana"/>
      <w:i/>
      <w:iCs/>
      <w:color w:val="365F91" w:themeColor="accent1" w:themeShade="BF"/>
      <w:sz w:val="19"/>
      <w:szCs w:val="24"/>
      <w:lang w:val="de-DE" w:eastAsia="de-DE"/>
    </w:rPr>
  </w:style>
  <w:style w:type="character" w:styleId="IntenseReference">
    <w:name w:val="Intense Reference"/>
    <w:basedOn w:val="DefaultParagraphFont"/>
    <w:uiPriority w:val="32"/>
    <w:rsid w:val="009903E8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Publications_DigiPrint</dc:title>
  <dc:subject>Copernicus Publications Document</dc:subject>
  <dc:creator>Alex Larivière</dc:creator>
  <cp:keywords/>
  <dc:description/>
  <cp:lastModifiedBy>Alex Larivière</cp:lastModifiedBy>
  <cp:revision>1</cp:revision>
  <cp:lastPrinted>2008-10-22T16:29:00Z</cp:lastPrinted>
  <dcterms:created xsi:type="dcterms:W3CDTF">2025-09-24T07:04:00Z</dcterms:created>
  <dcterms:modified xsi:type="dcterms:W3CDTF">2025-09-24T07:05:00Z</dcterms:modified>
</cp:coreProperties>
</file>