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AAD" w:rsidRDefault="009C6AAD" w:rsidP="009C6AAD">
      <w:pPr>
        <w:spacing w:before="120" w:line="360" w:lineRule="auto"/>
        <w:jc w:val="both"/>
        <w:rPr>
          <w:rFonts w:asciiTheme="minorHAnsi" w:eastAsiaTheme="minorEastAsia" w:hAnsiTheme="minorHAnsi" w:cstheme="minorBidi"/>
          <w:b/>
          <w:bCs/>
          <w:sz w:val="28"/>
          <w:szCs w:val="28"/>
          <w:lang w:val="en-IE"/>
        </w:rPr>
      </w:pPr>
    </w:p>
    <w:p w:rsidR="009C6AAD" w:rsidRPr="00D94850" w:rsidRDefault="009C6AAD" w:rsidP="009C6AAD">
      <w:pPr>
        <w:spacing w:before="120" w:line="360" w:lineRule="auto"/>
        <w:jc w:val="both"/>
        <w:rPr>
          <w:rFonts w:asciiTheme="minorHAnsi" w:eastAsiaTheme="minorEastAsia" w:hAnsiTheme="minorHAnsi" w:cstheme="minorBidi"/>
          <w:b/>
          <w:bCs/>
          <w:sz w:val="28"/>
          <w:szCs w:val="28"/>
          <w:lang w:val="en-IE"/>
        </w:rPr>
      </w:pPr>
      <w:r w:rsidRPr="003031C0">
        <w:rPr>
          <w:rFonts w:asciiTheme="minorHAnsi" w:eastAsiaTheme="minorEastAsia" w:hAnsiTheme="minorHAnsi" w:cstheme="minorBidi"/>
          <w:b/>
          <w:bCs/>
          <w:sz w:val="28"/>
          <w:szCs w:val="28"/>
          <w:lang w:val="en-IE"/>
        </w:rPr>
        <w:t>egusphere-2023-1860 - Final proofreading</w:t>
      </w:r>
      <w:r>
        <w:rPr>
          <w:rFonts w:asciiTheme="minorHAnsi" w:eastAsiaTheme="minorEastAsia" w:hAnsiTheme="minorHAnsi" w:cstheme="minorBidi"/>
          <w:b/>
          <w:bCs/>
          <w:sz w:val="28"/>
          <w:szCs w:val="28"/>
          <w:lang w:val="en-IE"/>
        </w:rPr>
        <w:t xml:space="preserve"> - corrections of typos in equations of Box 1</w:t>
      </w:r>
    </w:p>
    <w:p w:rsidR="009C6AAD" w:rsidRPr="00D94850" w:rsidRDefault="009C6AAD" w:rsidP="009C6AAD">
      <w:pPr>
        <w:spacing w:before="120" w:line="360" w:lineRule="auto"/>
        <w:rPr>
          <w:rFonts w:eastAsiaTheme="minorEastAsia"/>
          <w:sz w:val="28"/>
          <w:szCs w:val="28"/>
          <w:lang w:val="en-IE"/>
        </w:rPr>
      </w:pPr>
      <w:r>
        <w:rPr>
          <w:rFonts w:asciiTheme="minorHAnsi" w:eastAsiaTheme="minorEastAsia" w:hAnsiTheme="minorHAnsi" w:cstheme="minorBidi"/>
          <w:sz w:val="28"/>
          <w:szCs w:val="28"/>
          <w:lang w:val="en-IE"/>
        </w:rPr>
        <w:t>Dear editor, dear Thom</w:t>
      </w:r>
    </w:p>
    <w:p w:rsidR="009C6AAD" w:rsidRDefault="009C6AAD" w:rsidP="009C6AAD">
      <w:pPr>
        <w:pStyle w:val="ETHFliesstext"/>
        <w:jc w:val="both"/>
        <w:rPr>
          <w:rFonts w:eastAsiaTheme="minorEastAsia"/>
          <w:sz w:val="28"/>
          <w:szCs w:val="28"/>
          <w:lang w:val="en-IE"/>
        </w:rPr>
      </w:pPr>
      <w:r>
        <w:rPr>
          <w:rFonts w:eastAsiaTheme="minorEastAsia"/>
          <w:sz w:val="28"/>
          <w:szCs w:val="28"/>
          <w:lang w:val="en-IE"/>
        </w:rPr>
        <w:t>We are asking to correct some typos in equations in Box 1 of the article entitled “</w:t>
      </w:r>
      <w:r w:rsidRPr="003031C0">
        <w:rPr>
          <w:rFonts w:eastAsiaTheme="minorEastAsia"/>
          <w:sz w:val="28"/>
          <w:szCs w:val="28"/>
          <w:lang w:val="en-IE"/>
        </w:rPr>
        <w:t>Hydro-</w:t>
      </w:r>
      <w:proofErr w:type="spellStart"/>
      <w:r w:rsidRPr="003031C0">
        <w:rPr>
          <w:rFonts w:eastAsiaTheme="minorEastAsia"/>
          <w:sz w:val="28"/>
          <w:szCs w:val="28"/>
          <w:lang w:val="en-IE"/>
        </w:rPr>
        <w:t>pedotransfer</w:t>
      </w:r>
      <w:proofErr w:type="spellEnd"/>
      <w:r w:rsidRPr="003031C0">
        <w:rPr>
          <w:rFonts w:eastAsiaTheme="minorEastAsia"/>
          <w:sz w:val="28"/>
          <w:szCs w:val="28"/>
          <w:lang w:val="en-IE"/>
        </w:rPr>
        <w:t xml:space="preserve"> functions: a roadmap for future development</w:t>
      </w:r>
      <w:r>
        <w:rPr>
          <w:rFonts w:eastAsiaTheme="minorEastAsia"/>
          <w:sz w:val="28"/>
          <w:szCs w:val="28"/>
          <w:lang w:val="en-IE"/>
        </w:rPr>
        <w:t xml:space="preserve">”. The corrections are mainly related to the inconsistent use of the variables for water content and saturation </w:t>
      </w:r>
      <w:r w:rsidRPr="003031C0">
        <w:rPr>
          <w:rFonts w:ascii="Symbol" w:eastAsiaTheme="minorEastAsia" w:hAnsi="Symbol"/>
          <w:sz w:val="28"/>
          <w:szCs w:val="28"/>
          <w:lang w:val="en-IE"/>
        </w:rPr>
        <w:t></w:t>
      </w:r>
      <w:r>
        <w:rPr>
          <w:rFonts w:eastAsiaTheme="minorEastAsia"/>
          <w:sz w:val="28"/>
          <w:szCs w:val="28"/>
          <w:lang w:val="en-IE"/>
        </w:rPr>
        <w:t xml:space="preserve">, </w:t>
      </w:r>
      <w:r w:rsidRPr="003031C0">
        <w:rPr>
          <w:rFonts w:ascii="Symbol" w:eastAsiaTheme="minorEastAsia" w:hAnsi="Symbol"/>
          <w:sz w:val="28"/>
          <w:szCs w:val="28"/>
          <w:lang w:val="en-IE"/>
        </w:rPr>
        <w:t></w:t>
      </w:r>
      <w:r>
        <w:rPr>
          <w:rFonts w:eastAsiaTheme="minorEastAsia"/>
          <w:sz w:val="28"/>
          <w:szCs w:val="28"/>
          <w:lang w:val="en-IE"/>
        </w:rPr>
        <w:t>, S – and one missing term in eq. (B.5)).</w:t>
      </w:r>
    </w:p>
    <w:p w:rsidR="009C6AAD" w:rsidRDefault="009C6AAD" w:rsidP="009C6AAD">
      <w:pPr>
        <w:pStyle w:val="ETHFliesstext"/>
        <w:jc w:val="both"/>
        <w:rPr>
          <w:rFonts w:eastAsiaTheme="minorEastAsia"/>
          <w:sz w:val="28"/>
          <w:szCs w:val="28"/>
          <w:lang w:val="en-IE"/>
        </w:rPr>
      </w:pPr>
      <w:r>
        <w:rPr>
          <w:rFonts w:eastAsiaTheme="minorEastAsia"/>
          <w:sz w:val="28"/>
          <w:szCs w:val="28"/>
          <w:lang w:val="en-IE"/>
        </w:rPr>
        <w:t>I corrected the typos already in April when we prepared the revised manuscript, however, considering the challenge to combine the input of so many co-authors, some corrections were not properly transferred to the final version.</w:t>
      </w:r>
    </w:p>
    <w:p w:rsidR="009C6AAD" w:rsidRDefault="009C6AAD" w:rsidP="009C6AAD">
      <w:pPr>
        <w:pStyle w:val="ETHFliesstext"/>
        <w:jc w:val="both"/>
        <w:rPr>
          <w:rFonts w:eastAsiaTheme="minorEastAsia"/>
          <w:sz w:val="28"/>
          <w:szCs w:val="28"/>
          <w:lang w:val="en-IE"/>
        </w:rPr>
      </w:pPr>
      <w:r>
        <w:rPr>
          <w:rFonts w:eastAsiaTheme="minorEastAsia"/>
          <w:sz w:val="28"/>
          <w:szCs w:val="28"/>
          <w:lang w:val="en-IE"/>
        </w:rPr>
        <w:t>I noticed this when checking the proofs and we asked for the corrections shown on the next page. However, we were informed that we are not allowed to change it and have to ask the editor of the journal.</w:t>
      </w:r>
    </w:p>
    <w:p w:rsidR="009C6AAD" w:rsidRPr="00D94850" w:rsidRDefault="009C6AAD" w:rsidP="009C6AAD">
      <w:pPr>
        <w:pStyle w:val="ETHFliesstext"/>
        <w:jc w:val="both"/>
        <w:rPr>
          <w:rFonts w:eastAsiaTheme="minorEastAsia"/>
          <w:sz w:val="28"/>
          <w:szCs w:val="28"/>
          <w:lang w:val="en-IE"/>
        </w:rPr>
      </w:pPr>
      <w:r>
        <w:rPr>
          <w:rFonts w:eastAsiaTheme="minorEastAsia"/>
          <w:sz w:val="28"/>
          <w:szCs w:val="28"/>
          <w:lang w:val="en-IE"/>
        </w:rPr>
        <w:t xml:space="preserve">In this sense, we kindly ask you to allow to change Box 1 in the proofreading as stated on the next page. </w:t>
      </w:r>
    </w:p>
    <w:p w:rsidR="009C6AAD" w:rsidRDefault="009C6AAD" w:rsidP="009C6AAD">
      <w:pPr>
        <w:pStyle w:val="ETHFliesstext"/>
        <w:jc w:val="both"/>
        <w:rPr>
          <w:rFonts w:eastAsiaTheme="minorEastAsia"/>
          <w:sz w:val="28"/>
          <w:szCs w:val="28"/>
          <w:lang w:val="en-IE"/>
        </w:rPr>
      </w:pPr>
      <w:r w:rsidRPr="00D94850">
        <w:rPr>
          <w:rFonts w:eastAsiaTheme="minorEastAsia"/>
          <w:sz w:val="28"/>
          <w:szCs w:val="28"/>
          <w:lang w:val="en-IE"/>
        </w:rPr>
        <w:t>Please do not hesitate to contact me in case of questions.</w:t>
      </w:r>
    </w:p>
    <w:p w:rsidR="009C6AAD" w:rsidRDefault="009C6AAD" w:rsidP="009C6AAD">
      <w:pPr>
        <w:spacing w:line="360" w:lineRule="auto"/>
        <w:rPr>
          <w:rFonts w:eastAsiaTheme="minorEastAsia"/>
          <w:sz w:val="28"/>
          <w:szCs w:val="28"/>
          <w:lang w:val="en-IE"/>
        </w:rPr>
      </w:pPr>
      <w:r w:rsidRPr="00D94850">
        <w:rPr>
          <w:rFonts w:asciiTheme="minorHAnsi" w:eastAsiaTheme="minorEastAsia" w:hAnsiTheme="minorHAnsi" w:cstheme="minorBidi"/>
          <w:sz w:val="28"/>
          <w:szCs w:val="28"/>
          <w:lang w:val="en-IE"/>
        </w:rPr>
        <w:t>Sincerely,</w:t>
      </w:r>
      <w:r>
        <w:rPr>
          <w:rFonts w:eastAsiaTheme="minorEastAsia"/>
          <w:sz w:val="28"/>
          <w:szCs w:val="28"/>
          <w:lang w:val="en-IE"/>
        </w:rPr>
        <w:t xml:space="preserve"> Tobias Weber</w:t>
      </w:r>
      <w:bookmarkStart w:id="0" w:name="_GoBack"/>
      <w:bookmarkEnd w:id="0"/>
    </w:p>
    <w:p w:rsidR="009C6AAD" w:rsidRDefault="009C6AAD" w:rsidP="009C6AAD">
      <w:pPr>
        <w:pStyle w:val="ETHFliesstext"/>
        <w:jc w:val="both"/>
        <w:rPr>
          <w:rFonts w:eastAsiaTheme="minorEastAsia"/>
          <w:sz w:val="28"/>
          <w:szCs w:val="28"/>
          <w:lang w:val="en-IE"/>
        </w:rPr>
      </w:pPr>
      <w:r w:rsidRPr="00B91CDD">
        <w:rPr>
          <w:noProof/>
        </w:rPr>
        <w:lastRenderedPageBreak/>
        <w:drawing>
          <wp:inline distT="0" distB="0" distL="0" distR="0" wp14:anchorId="6631A099" wp14:editId="18EAEB3F">
            <wp:extent cx="5731510" cy="6209030"/>
            <wp:effectExtent l="0" t="0" r="2540" b="1270"/>
            <wp:docPr id="3" name="Picture 3" descr="A screenshot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paper&#10;&#10;Description automatically generated"/>
                    <pic:cNvPicPr/>
                  </pic:nvPicPr>
                  <pic:blipFill>
                    <a:blip r:embed="rId4"/>
                    <a:stretch>
                      <a:fillRect/>
                    </a:stretch>
                  </pic:blipFill>
                  <pic:spPr>
                    <a:xfrm>
                      <a:off x="0" y="0"/>
                      <a:ext cx="5731510" cy="6209030"/>
                    </a:xfrm>
                    <a:prstGeom prst="rect">
                      <a:avLst/>
                    </a:prstGeom>
                  </pic:spPr>
                </pic:pic>
              </a:graphicData>
            </a:graphic>
          </wp:inline>
        </w:drawing>
      </w:r>
    </w:p>
    <w:p w:rsidR="009C6AAD" w:rsidRPr="00D94850" w:rsidRDefault="009C6AAD" w:rsidP="009C6AAD">
      <w:pPr>
        <w:pStyle w:val="ETHFliesstext"/>
        <w:jc w:val="both"/>
        <w:rPr>
          <w:rFonts w:eastAsiaTheme="minorEastAsia"/>
          <w:sz w:val="28"/>
          <w:szCs w:val="28"/>
          <w:lang w:val="en-IE"/>
        </w:rPr>
      </w:pPr>
    </w:p>
    <w:p w:rsidR="004E0B59" w:rsidRDefault="004E0B59"/>
    <w:sectPr w:rsidR="004E0B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TH Light">
    <w:altName w:val="Corbel"/>
    <w:charset w:val="00"/>
    <w:family w:val="auto"/>
    <w:pitch w:val="variable"/>
    <w:sig w:usb0="800000A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AAD"/>
    <w:rsid w:val="004E0B59"/>
    <w:rsid w:val="00851D81"/>
    <w:rsid w:val="009C6A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2B395"/>
  <w15:chartTrackingRefBased/>
  <w15:docId w15:val="{93DEB6EF-30D3-4AA8-8797-966E48BF8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next w:val="ETHFliesstext"/>
    <w:qFormat/>
    <w:rsid w:val="009C6AAD"/>
    <w:pPr>
      <w:spacing w:after="0" w:line="240" w:lineRule="atLeast"/>
    </w:pPr>
    <w:rPr>
      <w:rFonts w:ascii="ETH Light" w:eastAsia="Times New Roman" w:hAnsi="ETH Light" w:cs="Times New Roman"/>
      <w:sz w:val="20"/>
      <w:szCs w:val="20"/>
      <w:lang w:val="en-GB"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THFliesstext">
    <w:name w:val="ETH_Fliesstext"/>
    <w:rsid w:val="009C6AAD"/>
    <w:pPr>
      <w:spacing w:after="270" w:line="270" w:lineRule="atLeast"/>
    </w:pPr>
    <w:rPr>
      <w:rFonts w:ascii="ETH Light" w:eastAsia="Times New Roman" w:hAnsi="ETH Light" w:cs="Times New Roman"/>
      <w:sz w:val="20"/>
      <w:szCs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896</Characters>
  <Application>Microsoft Office Word</Application>
  <DocSecurity>0</DocSecurity>
  <Lines>40</Lines>
  <Paragraphs>19</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Weber</dc:creator>
  <cp:keywords/>
  <dc:description/>
  <cp:lastModifiedBy>Tobias Weber</cp:lastModifiedBy>
  <cp:revision>1</cp:revision>
  <dcterms:created xsi:type="dcterms:W3CDTF">2024-07-03T13:54:00Z</dcterms:created>
  <dcterms:modified xsi:type="dcterms:W3CDTF">2024-07-03T13:55:00Z</dcterms:modified>
</cp:coreProperties>
</file>